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E583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DC2F03" w:rsidRDefault="00DC2F0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83482C"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301861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861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7A01D8" w:rsidRPr="00301861"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  <w:r w:rsidRPr="00301861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7A01D8" w:rsidRPr="00301861">
                    <w:rPr>
                      <w:rFonts w:ascii="Times New Roman" w:hAnsi="Times New Roman"/>
                      <w:sz w:val="28"/>
                      <w:szCs w:val="28"/>
                    </w:rPr>
                    <w:t xml:space="preserve">ноября </w:t>
                  </w:r>
                  <w:r w:rsidRPr="00301861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570B2" w:rsidRPr="00301861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30186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301861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861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7A01D8" w:rsidRPr="00301861">
                    <w:rPr>
                      <w:rFonts w:ascii="Times New Roman" w:hAnsi="Times New Roman"/>
                      <w:sz w:val="28"/>
                      <w:szCs w:val="28"/>
                    </w:rPr>
                    <w:t>71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54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</w: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C2F03" w:rsidRDefault="00DC2F03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820" w:rsidRDefault="002B3B41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CA08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проверки достоверности и полноты сведений о доходах, расходах, об имуществе и обязательствах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3482C"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Сергиевский, и муниципальными служащими Администрации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3482C">
              <w:rPr>
                <w:rFonts w:ascii="Times New Roman" w:hAnsi="Times New Roman" w:cs="Times New Roman"/>
                <w:sz w:val="28"/>
                <w:szCs w:val="28"/>
              </w:rPr>
              <w:t>Сергиевск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</w:t>
            </w:r>
            <w:proofErr w:type="gramEnd"/>
          </w:p>
          <w:p w:rsidR="002B3B41" w:rsidRDefault="002B3B41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820" w:rsidRPr="002B3B41" w:rsidRDefault="00CA0820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  <w:bookmarkStart w:id="0" w:name="_GoBack"/>
            <w:bookmarkEnd w:id="0"/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167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A0820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21.09.2009 №1065 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</w:t>
      </w:r>
      <w:proofErr w:type="gramStart"/>
      <w:r w:rsidR="00CA0820" w:rsidRPr="00CA0820">
        <w:rPr>
          <w:rFonts w:ascii="Times New Roman" w:eastAsia="Calibri" w:hAnsi="Times New Roman" w:cs="Times New Roman"/>
          <w:sz w:val="28"/>
          <w:szCs w:val="28"/>
        </w:rPr>
        <w:t>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CA0820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</w:t>
      </w:r>
      <w:proofErr w:type="spellStart"/>
      <w:r w:rsidR="00CA0820" w:rsidRPr="00CA0820">
        <w:rPr>
          <w:rFonts w:ascii="Times New Roman" w:eastAsia="Calibri" w:hAnsi="Times New Roman" w:cs="Times New Roman"/>
          <w:sz w:val="28"/>
          <w:szCs w:val="28"/>
        </w:rPr>
        <w:t>назамещение</w:t>
      </w:r>
      <w:proofErr w:type="spellEnd"/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)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02.03.2007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25-ФЗ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25.12.2008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, Законом Самарской области</w:t>
      </w:r>
      <w:proofErr w:type="gramEnd"/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от 09.10.2007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96-ГД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10.03.2009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23-ГД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482C">
        <w:rPr>
          <w:rFonts w:ascii="Times New Roman" w:hAnsi="Times New Roman" w:cs="Times New Roman"/>
          <w:sz w:val="28"/>
          <w:szCs w:val="28"/>
        </w:rPr>
        <w:t xml:space="preserve">Сергиевск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Сергиевский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</w:t>
      </w:r>
      <w:r w:rsidR="0083482C">
        <w:rPr>
          <w:rFonts w:ascii="Times New Roman" w:hAnsi="Times New Roman" w:cs="Times New Roman"/>
          <w:sz w:val="28"/>
          <w:szCs w:val="28"/>
        </w:rPr>
        <w:t xml:space="preserve">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482C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7A01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482C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482C">
        <w:rPr>
          <w:rFonts w:ascii="Times New Roman" w:hAnsi="Times New Roman" w:cs="Times New Roman"/>
          <w:sz w:val="28"/>
          <w:szCs w:val="28"/>
        </w:rPr>
        <w:t>Сергиевск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8348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140BC8" w:rsidRPr="002760D1" w:rsidRDefault="00140BC8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760D1"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7A01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83482C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№37 от 31.12.2014 г. </w:t>
      </w:r>
      <w:r w:rsidR="003776F0" w:rsidRPr="002760D1">
        <w:rPr>
          <w:rFonts w:ascii="Times New Roman" w:hAnsi="Times New Roman" w:cs="Times New Roman"/>
          <w:color w:val="000000"/>
          <w:sz w:val="28"/>
          <w:szCs w:val="28"/>
        </w:rPr>
        <w:t>«О проверке достоверности и полноты сведений, представляемых гражданам 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</w:t>
      </w:r>
      <w:r w:rsidR="00276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0BC8">
        <w:rPr>
          <w:rFonts w:ascii="Times New Roman" w:eastAsia="Calibri" w:hAnsi="Times New Roman" w:cs="Times New Roman"/>
          <w:sz w:val="28"/>
          <w:szCs w:val="28"/>
        </w:rPr>
        <w:t>3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</w:t>
      </w:r>
      <w:r w:rsidR="00DC2F0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482C">
        <w:rPr>
          <w:rFonts w:ascii="Times New Roman" w:hAnsi="Times New Roman" w:cs="Times New Roman"/>
          <w:sz w:val="28"/>
          <w:szCs w:val="28"/>
        </w:rPr>
        <w:t>Сергиевск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</w:t>
      </w:r>
      <w:r w:rsidR="0083482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482C">
        <w:rPr>
          <w:rFonts w:ascii="Times New Roman" w:hAnsi="Times New Roman" w:cs="Times New Roman"/>
          <w:sz w:val="28"/>
          <w:szCs w:val="28"/>
        </w:rPr>
        <w:t>М.М. Арчибасов</w:t>
      </w: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t>Приложение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2F03" w:rsidRDefault="00DC2F0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482C">
        <w:rPr>
          <w:rFonts w:ascii="Times New Roman" w:hAnsi="Times New Roman" w:cs="Times New Roman"/>
          <w:sz w:val="28"/>
          <w:szCs w:val="28"/>
        </w:rPr>
        <w:t>Сергиевск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A01D8">
        <w:rPr>
          <w:rFonts w:ascii="Times New Roman" w:hAnsi="Times New Roman" w:cs="Times New Roman"/>
          <w:sz w:val="28"/>
          <w:szCs w:val="28"/>
        </w:rPr>
        <w:t xml:space="preserve">71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01D8" w:rsidRPr="007A01D8">
        <w:rPr>
          <w:rFonts w:ascii="Times New Roman" w:hAnsi="Times New Roman" w:cs="Times New Roman"/>
          <w:sz w:val="28"/>
          <w:szCs w:val="28"/>
        </w:rPr>
        <w:t>29.11.2017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</w:p>
    <w:p w:rsidR="00B84DC0" w:rsidRDefault="00B84DC0" w:rsidP="002760D1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84DC0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1A56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Сергиевский, и муниципальными служащими Администрации муниципального района Сергиевский</w:t>
      </w: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407006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DC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84DC0" w:rsidRPr="00B84DC0">
        <w:rPr>
          <w:rFonts w:ascii="Times New Roman" w:hAnsi="Times New Roman" w:cs="Times New Roman"/>
          <w:sz w:val="28"/>
          <w:szCs w:val="28"/>
        </w:rPr>
        <w:t>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 w:rsidR="00276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3482C">
        <w:rPr>
          <w:rFonts w:ascii="Times New Roman" w:hAnsi="Times New Roman" w:cs="Times New Roman"/>
          <w:sz w:val="28"/>
          <w:szCs w:val="28"/>
        </w:rPr>
        <w:t>Сергиевск</w:t>
      </w:r>
      <w:r w:rsidR="00B84DC0" w:rsidRPr="00B84D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482C">
        <w:rPr>
          <w:rFonts w:ascii="Times New Roman" w:hAnsi="Times New Roman" w:cs="Times New Roman"/>
          <w:sz w:val="28"/>
          <w:szCs w:val="28"/>
        </w:rPr>
        <w:t>Сергиевск</w:t>
      </w:r>
      <w:r w:rsidR="002760D1">
        <w:rPr>
          <w:rFonts w:ascii="Times New Roman" w:hAnsi="Times New Roman" w:cs="Times New Roman"/>
          <w:sz w:val="28"/>
          <w:szCs w:val="28"/>
        </w:rPr>
        <w:t xml:space="preserve"> </w:t>
      </w:r>
      <w:r w:rsidR="00B84DC0"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84DC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процедуру проведения проверки достоверности и </w:t>
      </w:r>
      <w:proofErr w:type="gramStart"/>
      <w:r w:rsidR="00B84DC0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B84DC0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482C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482C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 (далее - Администрация)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осуществляется в отношении граждан, претендующих на замещение должностей муниципальной службы в Администрации, и муниципальных служащих Администрации, подлежащих кадровому учету либо состоящих на кадровом учете 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осуществляется по решению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1A56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AD4FA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или лица, наделенного правами и обязанностями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1A56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AD4FA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B255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и проводится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255C8">
        <w:rPr>
          <w:rFonts w:ascii="Times New Roman" w:hAnsi="Times New Roman" w:cs="Times New Roman"/>
          <w:sz w:val="28"/>
          <w:szCs w:val="28"/>
        </w:rPr>
        <w:t>, ответст</w:t>
      </w:r>
      <w:r w:rsidR="004778FD">
        <w:rPr>
          <w:rFonts w:ascii="Times New Roman" w:hAnsi="Times New Roman" w:cs="Times New Roman"/>
          <w:sz w:val="28"/>
          <w:szCs w:val="28"/>
        </w:rPr>
        <w:t>в</w:t>
      </w:r>
      <w:r w:rsidR="00B255C8">
        <w:rPr>
          <w:rFonts w:ascii="Times New Roman" w:hAnsi="Times New Roman" w:cs="Times New Roman"/>
          <w:sz w:val="28"/>
          <w:szCs w:val="28"/>
        </w:rPr>
        <w:t>енным за ведение кадрового учета</w:t>
      </w:r>
      <w:r w:rsidR="00513E12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. Решение принимается в отношении каждого гражданина, претендующего на замещение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в Администрации, или муниципальных служащих Администрации и оформляется распорядительным актом Администрации с указанием оснований для осуществления проверки. Распорядительный акт о проведении проверки принимается Главой</w:t>
      </w:r>
      <w:r w:rsidR="004778F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информации, </w:t>
      </w:r>
      <w:r w:rsidRPr="0064033C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3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03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 о предоставлении гражданином, претендующим на замещение должности муниципальной службы в Администрации, или муниципальными служащими Администрации недостоверных или неполных сведений, указанных </w:t>
      </w:r>
      <w:r w:rsidRPr="006403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представленная в письменном виде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сотрудниками Администрации;</w:t>
      </w:r>
    </w:p>
    <w:p w:rsidR="00B84DC0" w:rsidRPr="00A722A6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</w:t>
      </w:r>
      <w:r w:rsidRPr="00A722A6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общероссийскими, региональными и местными средствами массовой информации.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0D1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поселения. 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муниципальной службы в Администрации, а также с муниципальными служащими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муниципальной службы в Администрации, а также муниципальными служащими Администрации сведения о доходах, расходах, об имуществе и обязательствах имущественного характера и дополнительные материалы;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муниципальной службы в Администрации, а также от муниципальных служащих Администрации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B227AB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722A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A722A6">
        <w:rPr>
          <w:rFonts w:ascii="Times New Roman" w:hAnsi="Times New Roman" w:cs="Times New Roman"/>
          <w:sz w:val="28"/>
          <w:szCs w:val="28"/>
        </w:rPr>
        <w:t xml:space="preserve">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B84DC0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д</w:t>
      </w:r>
      <w:r w:rsidR="00B84DC0" w:rsidRPr="00A722A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B84DC0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е</w:t>
      </w:r>
      <w:r w:rsidR="00B84DC0" w:rsidRPr="00A722A6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гражданином или</w:t>
      </w:r>
      <w:r w:rsidR="00B84DC0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3E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Администрации о начале в отношении него проверки - в течение 2 (двух) рабочих дней со дня принятия распорядительного акта о проведении проверки;</w:t>
      </w:r>
    </w:p>
    <w:p w:rsidR="00E03FA5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служащим.</w:t>
      </w:r>
      <w:proofErr w:type="gramEnd"/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Муниципальный служащий Администрации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 и дополнительные материалы приобщаются к материалам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 w:rsidR="004778FD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 оформляет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в котором указываются результаты </w:t>
      </w:r>
      <w:r w:rsidR="004778FD">
        <w:rPr>
          <w:rFonts w:ascii="Times New Roman" w:hAnsi="Times New Roman" w:cs="Times New Roman"/>
          <w:sz w:val="28"/>
          <w:szCs w:val="28"/>
        </w:rPr>
        <w:t xml:space="preserve">проверки, выводы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окончания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заключения налагает резолюцию на заключение о принятии решения: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>а) о назначении гражданина, претендующего на замещение должности муниципальной службы в Администрации,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гражданину, претендующему на замещение должности муниципальной службы в Администрации, в назначении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в) о применении к муниципальному служащему Администрации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отсутствии оснований для применения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8B534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0" w:history="1">
        <w:r w:rsidRPr="008B534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а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в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пункта, оформляются </w:t>
      </w:r>
      <w:r w:rsidR="008B534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решения, указанного </w:t>
      </w:r>
      <w:r w:rsidRPr="008B53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дает поручение </w:t>
      </w:r>
      <w:proofErr w:type="gramStart"/>
      <w:r w:rsidR="00513E12">
        <w:rPr>
          <w:rFonts w:ascii="Times New Roman" w:hAnsi="Times New Roman" w:cs="Times New Roman"/>
          <w:sz w:val="28"/>
          <w:szCs w:val="28"/>
        </w:rPr>
        <w:t>Должностному</w:t>
      </w:r>
      <w:proofErr w:type="gramEnd"/>
      <w:r w:rsidR="0051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E12">
        <w:rPr>
          <w:rFonts w:ascii="Times New Roman" w:hAnsi="Times New Roman" w:cs="Times New Roman"/>
          <w:sz w:val="28"/>
          <w:szCs w:val="28"/>
        </w:rPr>
        <w:t>лицу</w:t>
      </w:r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ознакомлении муниципального служащего Администрации с результатами проверки. </w:t>
      </w:r>
      <w:proofErr w:type="gramStart"/>
      <w:r w:rsidR="00513E12">
        <w:rPr>
          <w:rFonts w:ascii="Times New Roman" w:hAnsi="Times New Roman" w:cs="Times New Roman"/>
          <w:sz w:val="28"/>
          <w:szCs w:val="28"/>
        </w:rPr>
        <w:t xml:space="preserve">Должностное </w:t>
      </w:r>
      <w:proofErr w:type="spellStart"/>
      <w:r w:rsidR="00513E12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513E12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Администрации с результатами проверки в течение 5 (пяти) рабочих дней со дня получения поручения.</w:t>
      </w:r>
      <w:proofErr w:type="gramEnd"/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 в течение 5 (пяти) рабочих дней со дня получения заключения.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направляется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Главы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 и государственной тайне, с одновременным уведомлением об этом гражданина, претендующего на замещение должности муниципальной службы в Администрации, или муниципального служащего Администрации, в отношении которого проводилась проверка, государственным органам, органам местного самоуправления и иным лицам, указанным в </w:t>
      </w:r>
      <w:hyperlink w:anchor="Par3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8B5340">
        <w:rPr>
          <w:rFonts w:ascii="Times New Roman" w:hAnsi="Times New Roman" w:cs="Times New Roman"/>
          <w:sz w:val="28"/>
          <w:szCs w:val="28"/>
        </w:rPr>
        <w:t xml:space="preserve"> Положения. Данная информация предоставляется отделом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и кадров в </w:t>
      </w:r>
      <w:r w:rsidRPr="008B5340">
        <w:rPr>
          <w:rFonts w:ascii="Times New Roman" w:hAnsi="Times New Roman" w:cs="Times New Roman"/>
          <w:sz w:val="28"/>
          <w:szCs w:val="28"/>
        </w:rPr>
        <w:t xml:space="preserve">течение 10 (десяти) рабочих дней со дня принятия решения, указанного 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поступления гражданина на указанную должность или муниципальным служащим Администрации приобщаются к личным делам данных лиц.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 xml:space="preserve">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</w:t>
      </w:r>
      <w:proofErr w:type="spellStart"/>
      <w:r w:rsidRPr="00A722A6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A722A6">
        <w:rPr>
          <w:rFonts w:ascii="Times New Roman" w:hAnsi="Times New Roman" w:cs="Times New Roman"/>
          <w:sz w:val="28"/>
          <w:szCs w:val="28"/>
        </w:rPr>
        <w:t xml:space="preserve"> гражданина на указанную должность в дальнейшем не могут быть использованы и подлежат уничтожению, за исключением сведений, составляющих государственную тайну.</w:t>
      </w:r>
    </w:p>
    <w:p w:rsidR="00F65357" w:rsidRDefault="00F65357" w:rsidP="00B84DC0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F65357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3E" w:rsidRDefault="006E583E" w:rsidP="00676222">
      <w:pPr>
        <w:spacing w:after="0"/>
      </w:pPr>
      <w:r>
        <w:separator/>
      </w:r>
    </w:p>
  </w:endnote>
  <w:endnote w:type="continuationSeparator" w:id="0">
    <w:p w:rsidR="006E583E" w:rsidRDefault="006E583E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3E" w:rsidRDefault="006E583E" w:rsidP="00676222">
      <w:pPr>
        <w:spacing w:after="0"/>
      </w:pPr>
      <w:r>
        <w:separator/>
      </w:r>
    </w:p>
  </w:footnote>
  <w:footnote w:type="continuationSeparator" w:id="0">
    <w:p w:rsidR="006E583E" w:rsidRDefault="006E583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2D3C"/>
    <w:rsid w:val="00003959"/>
    <w:rsid w:val="0000458E"/>
    <w:rsid w:val="00006CFC"/>
    <w:rsid w:val="00007D16"/>
    <w:rsid w:val="000136B8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D137F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67B3F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760D1"/>
    <w:rsid w:val="00281852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1861"/>
    <w:rsid w:val="00305BB9"/>
    <w:rsid w:val="0031157C"/>
    <w:rsid w:val="0031380A"/>
    <w:rsid w:val="003169E5"/>
    <w:rsid w:val="00317AD4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6D8A"/>
    <w:rsid w:val="003776F0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8F0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006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000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78FD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3E12"/>
    <w:rsid w:val="00514235"/>
    <w:rsid w:val="0051443F"/>
    <w:rsid w:val="00521B29"/>
    <w:rsid w:val="0052277D"/>
    <w:rsid w:val="00524704"/>
    <w:rsid w:val="00527C20"/>
    <w:rsid w:val="0053369D"/>
    <w:rsid w:val="005357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5DE2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83E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1D8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82C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2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5C8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0AD9"/>
    <w:rsid w:val="00C01261"/>
    <w:rsid w:val="00C03EBE"/>
    <w:rsid w:val="00C102E8"/>
    <w:rsid w:val="00C10576"/>
    <w:rsid w:val="00C14BE9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47A5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6F1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026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44EA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C2F03"/>
    <w:rsid w:val="00DD0A13"/>
    <w:rsid w:val="00DE6E8D"/>
    <w:rsid w:val="00DF0502"/>
    <w:rsid w:val="00DF42DF"/>
    <w:rsid w:val="00DF474D"/>
    <w:rsid w:val="00DF6742"/>
    <w:rsid w:val="00E026D6"/>
    <w:rsid w:val="00E03FA5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A56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063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082B-2C2A-4E83-B889-403DAD49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2017-11-29T11:59:00Z</cp:lastPrinted>
  <dcterms:created xsi:type="dcterms:W3CDTF">2017-01-31T11:11:00Z</dcterms:created>
  <dcterms:modified xsi:type="dcterms:W3CDTF">2017-12-04T09:51:00Z</dcterms:modified>
</cp:coreProperties>
</file>